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FE620" w14:textId="77777777" w:rsidR="00C51D7D" w:rsidRDefault="00000000">
      <w:pPr>
        <w:spacing w:after="20"/>
      </w:pPr>
      <w:r>
        <w:rPr>
          <w:b/>
          <w:bCs/>
          <w:color w:val="1F3864"/>
          <w:sz w:val="40"/>
          <w:szCs w:val="40"/>
        </w:rPr>
        <w:t>Sean W. Creasy</w:t>
      </w:r>
    </w:p>
    <w:p w14:paraId="64DC4645" w14:textId="77777777" w:rsidR="00C51D7D" w:rsidRDefault="00000000">
      <w:r>
        <w:rPr>
          <w:color w:val="444444"/>
          <w:sz w:val="20"/>
          <w:szCs w:val="20"/>
        </w:rPr>
        <w:t>Pittsburgh, PA 15237   |</w:t>
      </w:r>
      <w:proofErr w:type="gramStart"/>
      <w:r>
        <w:rPr>
          <w:color w:val="444444"/>
          <w:sz w:val="20"/>
          <w:szCs w:val="20"/>
        </w:rPr>
        <w:t xml:space="preserve">   (</w:t>
      </w:r>
      <w:proofErr w:type="gramEnd"/>
      <w:r>
        <w:rPr>
          <w:color w:val="444444"/>
          <w:sz w:val="20"/>
          <w:szCs w:val="20"/>
        </w:rPr>
        <w:t xml:space="preserve">412) 837-9228   |   </w:t>
      </w:r>
      <w:hyperlink r:id="rId7" w:history="1">
        <w:r>
          <w:rPr>
            <w:color w:val="1F3864"/>
            <w:sz w:val="20"/>
            <w:szCs w:val="20"/>
            <w:u w:val="single"/>
          </w:rPr>
          <w:t>sean@seancreasy.com</w:t>
        </w:r>
      </w:hyperlink>
      <w:r>
        <w:rPr>
          <w:color w:val="444444"/>
          <w:sz w:val="20"/>
          <w:szCs w:val="20"/>
        </w:rPr>
        <w:t xml:space="preserve">   |   </w:t>
      </w:r>
      <w:hyperlink r:id="rId8" w:history="1">
        <w:r>
          <w:rPr>
            <w:color w:val="1F3864"/>
            <w:sz w:val="20"/>
            <w:szCs w:val="20"/>
            <w:u w:val="single"/>
          </w:rPr>
          <w:t>github.com/n3yne</w:t>
        </w:r>
      </w:hyperlink>
    </w:p>
    <w:p w14:paraId="7180AD70" w14:textId="77777777" w:rsidR="00C51D7D" w:rsidRDefault="00000000">
      <w:pPr>
        <w:pBdr>
          <w:bottom w:val="single" w:sz="8" w:space="2" w:color="1F3864"/>
        </w:pBdr>
        <w:spacing w:before="110" w:after="80"/>
      </w:pPr>
      <w:r>
        <w:rPr>
          <w:b/>
          <w:bCs/>
          <w:color w:val="1F3864"/>
          <w:sz w:val="24"/>
          <w:szCs w:val="24"/>
        </w:rPr>
        <w:t>SUMMARY</w:t>
      </w:r>
    </w:p>
    <w:p w14:paraId="708AA2DC" w14:textId="77777777" w:rsidR="00C51D7D" w:rsidRDefault="00000000">
      <w:pPr>
        <w:spacing w:after="40"/>
      </w:pPr>
      <w:r>
        <w:t>Systems administrator with over 15 years of IT experience, most recently supporting approximately 60 client organizations and 2,000 endpoints in an MSP environment. Strong in automation and scripting, having written hundreds of PowerShell scripts and built internal tooling, including an open-source application that streamlines daily ticket work. Hands-on across endpoint and cloud management (Microsoft 365, Intune, Entra ID), security (</w:t>
      </w:r>
      <w:proofErr w:type="spellStart"/>
      <w:r>
        <w:t>ThreatLocker</w:t>
      </w:r>
      <w:proofErr w:type="spellEnd"/>
      <w:r>
        <w:t xml:space="preserve">, Sophos XG and Check Point Quantum firewalls), virtualization, and backup and disaster recovery. Documents </w:t>
      </w:r>
      <w:proofErr w:type="gramStart"/>
      <w:r>
        <w:t>clearly,</w:t>
      </w:r>
      <w:proofErr w:type="gramEnd"/>
      <w:r>
        <w:t xml:space="preserve"> improves processes, and uses modern tools, including AI-assisted development, to work faster.</w:t>
      </w:r>
    </w:p>
    <w:p w14:paraId="1196D7D2" w14:textId="77777777" w:rsidR="00C51D7D" w:rsidRDefault="00000000">
      <w:pPr>
        <w:pBdr>
          <w:bottom w:val="single" w:sz="8" w:space="2" w:color="1F3864"/>
        </w:pBdr>
        <w:spacing w:before="110" w:after="80"/>
      </w:pPr>
      <w:r>
        <w:rPr>
          <w:b/>
          <w:bCs/>
          <w:color w:val="1F3864"/>
          <w:sz w:val="24"/>
          <w:szCs w:val="24"/>
        </w:rPr>
        <w:t>TECHNICAL SKILLS</w:t>
      </w:r>
    </w:p>
    <w:p w14:paraId="62E25D8B" w14:textId="77777777" w:rsidR="00C51D7D" w:rsidRDefault="00000000">
      <w:pPr>
        <w:spacing w:after="42"/>
      </w:pPr>
      <w:r>
        <w:rPr>
          <w:b/>
          <w:bCs/>
        </w:rPr>
        <w:t xml:space="preserve">Programming, Scripting &amp; Automation:  </w:t>
      </w:r>
      <w:r>
        <w:t>PowerShell, Python, SQL, JavaScript, TypeScript, C#.NET, VB.NET, ASP.NET, Java, PHP, HTML5/CSS3, UNIX/Linux shell scripting, Power Automate, WQL, VBScript, Windows Script Host, Objective-C, C/C++, COBOL, Pascal</w:t>
      </w:r>
    </w:p>
    <w:p w14:paraId="212B7790" w14:textId="77777777" w:rsidR="00C51D7D" w:rsidRDefault="00000000">
      <w:pPr>
        <w:spacing w:after="42"/>
      </w:pPr>
      <w:r>
        <w:rPr>
          <w:b/>
          <w:bCs/>
        </w:rPr>
        <w:t>Infrastructure &amp; Directory</w:t>
      </w:r>
      <w:proofErr w:type="gramStart"/>
      <w:r>
        <w:rPr>
          <w:b/>
          <w:bCs/>
        </w:rPr>
        <w:t xml:space="preserve">:  </w:t>
      </w:r>
      <w:r>
        <w:t>Microsoft</w:t>
      </w:r>
      <w:proofErr w:type="gramEnd"/>
      <w:r>
        <w:t xml:space="preserve"> Active Directory, Group Policy, DFS; UNIX network administration (firewalls, NAT, DHCP, mail, DNS, MySQL)</w:t>
      </w:r>
    </w:p>
    <w:p w14:paraId="1B968F87" w14:textId="77777777" w:rsidR="00C51D7D" w:rsidRDefault="00000000">
      <w:pPr>
        <w:spacing w:after="42"/>
      </w:pPr>
      <w:r>
        <w:rPr>
          <w:b/>
          <w:bCs/>
        </w:rPr>
        <w:t>Virtualization</w:t>
      </w:r>
      <w:proofErr w:type="gramStart"/>
      <w:r>
        <w:rPr>
          <w:b/>
          <w:bCs/>
        </w:rPr>
        <w:t xml:space="preserve">:  </w:t>
      </w:r>
      <w:r>
        <w:t>VMware</w:t>
      </w:r>
      <w:proofErr w:type="gramEnd"/>
      <w:r>
        <w:t xml:space="preserve"> vSphere/</w:t>
      </w:r>
      <w:proofErr w:type="spellStart"/>
      <w:r>
        <w:t>ESXi</w:t>
      </w:r>
      <w:proofErr w:type="spellEnd"/>
      <w:r>
        <w:t xml:space="preserve">, Nutanix Prism/AHV, Microsoft Hyper-V, </w:t>
      </w:r>
      <w:proofErr w:type="spellStart"/>
      <w:r>
        <w:t>Proxmox</w:t>
      </w:r>
      <w:proofErr w:type="spellEnd"/>
      <w:r>
        <w:t xml:space="preserve"> VE, Citrix</w:t>
      </w:r>
    </w:p>
    <w:p w14:paraId="7A0CFB11" w14:textId="77777777" w:rsidR="00C51D7D" w:rsidRDefault="00000000">
      <w:pPr>
        <w:spacing w:after="42"/>
      </w:pPr>
      <w:r>
        <w:rPr>
          <w:b/>
          <w:bCs/>
        </w:rPr>
        <w:t>AI-Assisted Development</w:t>
      </w:r>
      <w:proofErr w:type="gramStart"/>
      <w:r>
        <w:rPr>
          <w:b/>
          <w:bCs/>
        </w:rPr>
        <w:t xml:space="preserve">:  </w:t>
      </w:r>
      <w:r>
        <w:t>Extensive</w:t>
      </w:r>
      <w:proofErr w:type="gramEnd"/>
      <w:r>
        <w:t xml:space="preserve"> use of LLM coding tools (Claude Code) to build applications and scripts and accelerate troubleshooting; experience integrating AI assistance (Anthropic, OpenAI) into applications and workflows</w:t>
      </w:r>
    </w:p>
    <w:p w14:paraId="5F08B0E3" w14:textId="77777777" w:rsidR="00C51D7D" w:rsidRDefault="00000000">
      <w:pPr>
        <w:spacing w:after="42"/>
      </w:pPr>
      <w:r>
        <w:rPr>
          <w:b/>
          <w:bCs/>
        </w:rPr>
        <w:t xml:space="preserve">Cloud &amp; Endpoint Management:  </w:t>
      </w:r>
      <w:r>
        <w:t>Microsoft 365, Microsoft Entra ID (Azure AD), Microsoft Intune, AWS EC2, Google Workspace</w:t>
      </w:r>
    </w:p>
    <w:p w14:paraId="6B76DC17" w14:textId="77777777" w:rsidR="00C51D7D" w:rsidRDefault="00000000">
      <w:pPr>
        <w:spacing w:after="42"/>
      </w:pPr>
      <w:r>
        <w:rPr>
          <w:b/>
          <w:bCs/>
        </w:rPr>
        <w:t xml:space="preserve">Security &amp; Networking:  </w:t>
      </w:r>
      <w:r>
        <w:t xml:space="preserve">Huntress (managed detection and response), </w:t>
      </w:r>
      <w:proofErr w:type="spellStart"/>
      <w:r>
        <w:t>ThreatLocker</w:t>
      </w:r>
      <w:proofErr w:type="spellEnd"/>
      <w:r>
        <w:t xml:space="preserve"> (zero-trust application control), FortiGate, Sophos XG, and Check Point Quantum firewalls, VPNs, intrusion detection/IPS, UniFi wireless access points, NAT, DNS, DHCP</w:t>
      </w:r>
    </w:p>
    <w:p w14:paraId="49E64036" w14:textId="77777777" w:rsidR="00C51D7D" w:rsidRDefault="00000000">
      <w:pPr>
        <w:spacing w:after="42"/>
      </w:pPr>
      <w:r>
        <w:rPr>
          <w:b/>
          <w:bCs/>
        </w:rPr>
        <w:t>RMM &amp; Remote Support</w:t>
      </w:r>
      <w:proofErr w:type="gramStart"/>
      <w:r>
        <w:rPr>
          <w:b/>
          <w:bCs/>
        </w:rPr>
        <w:t xml:space="preserve">:  </w:t>
      </w:r>
      <w:proofErr w:type="spellStart"/>
      <w:r>
        <w:t>NinjaRMM</w:t>
      </w:r>
      <w:proofErr w:type="spellEnd"/>
      <w:proofErr w:type="gramEnd"/>
      <w:r>
        <w:t xml:space="preserve">, </w:t>
      </w:r>
      <w:proofErr w:type="spellStart"/>
      <w:r>
        <w:t>ImmyBot</w:t>
      </w:r>
      <w:proofErr w:type="spellEnd"/>
      <w:r>
        <w:t xml:space="preserve">, </w:t>
      </w:r>
      <w:proofErr w:type="spellStart"/>
      <w:r>
        <w:t>ScreenConnect</w:t>
      </w:r>
      <w:proofErr w:type="spellEnd"/>
    </w:p>
    <w:p w14:paraId="213A3A26" w14:textId="77777777" w:rsidR="00C51D7D" w:rsidRDefault="00000000">
      <w:pPr>
        <w:spacing w:after="42"/>
      </w:pPr>
      <w:r>
        <w:rPr>
          <w:b/>
          <w:bCs/>
        </w:rPr>
        <w:t>Operating Systems</w:t>
      </w:r>
      <w:proofErr w:type="gramStart"/>
      <w:r>
        <w:rPr>
          <w:b/>
          <w:bCs/>
        </w:rPr>
        <w:t xml:space="preserve">:  </w:t>
      </w:r>
      <w:r>
        <w:t>Windows</w:t>
      </w:r>
      <w:proofErr w:type="gramEnd"/>
      <w:r>
        <w:t xml:space="preserve"> (Workstation and Server), DOS, macOS, Linux, FreeBSD, ChromeOS</w:t>
      </w:r>
    </w:p>
    <w:p w14:paraId="51D5982C" w14:textId="77777777" w:rsidR="00C51D7D" w:rsidRDefault="00000000">
      <w:pPr>
        <w:spacing w:after="42"/>
      </w:pPr>
      <w:r>
        <w:rPr>
          <w:b/>
          <w:bCs/>
        </w:rPr>
        <w:t>Backup, Monitoring &amp; Documentation</w:t>
      </w:r>
      <w:proofErr w:type="gramStart"/>
      <w:r>
        <w:rPr>
          <w:b/>
          <w:bCs/>
        </w:rPr>
        <w:t xml:space="preserve">:  </w:t>
      </w:r>
      <w:r>
        <w:t>Veeam</w:t>
      </w:r>
      <w:proofErr w:type="gramEnd"/>
      <w:r>
        <w:t>, Datto, PRTG, ConnectWise Manage, IT Glue, ORSYP Dollar Universe</w:t>
      </w:r>
    </w:p>
    <w:p w14:paraId="0A3BBE0F" w14:textId="77777777" w:rsidR="00C51D7D" w:rsidRDefault="00000000">
      <w:pPr>
        <w:spacing w:after="42"/>
      </w:pPr>
      <w:r>
        <w:rPr>
          <w:b/>
          <w:bCs/>
        </w:rPr>
        <w:t>Software &amp; Tools</w:t>
      </w:r>
      <w:proofErr w:type="gramStart"/>
      <w:r>
        <w:rPr>
          <w:b/>
          <w:bCs/>
        </w:rPr>
        <w:t xml:space="preserve">:  </w:t>
      </w:r>
      <w:r>
        <w:t>Microsoft</w:t>
      </w:r>
      <w:proofErr w:type="gramEnd"/>
      <w:r>
        <w:t xml:space="preserve"> Office Suite, Visual Studio, Apache, QuickBooks, Adobe Creative Suite, Final Cut Pro</w:t>
      </w:r>
    </w:p>
    <w:p w14:paraId="30F6F268" w14:textId="77777777" w:rsidR="00C51D7D" w:rsidRDefault="00000000">
      <w:pPr>
        <w:pBdr>
          <w:bottom w:val="single" w:sz="8" w:space="2" w:color="1F3864"/>
        </w:pBdr>
        <w:spacing w:before="110" w:after="80"/>
      </w:pPr>
      <w:r>
        <w:rPr>
          <w:b/>
          <w:bCs/>
          <w:color w:val="1F3864"/>
          <w:sz w:val="24"/>
          <w:szCs w:val="24"/>
        </w:rPr>
        <w:t>PROFESSIONAL EXPERIENCE</w:t>
      </w:r>
    </w:p>
    <w:p w14:paraId="0CBE5906" w14:textId="77777777" w:rsidR="00C51D7D" w:rsidRDefault="00000000">
      <w:pPr>
        <w:tabs>
          <w:tab w:val="right" w:pos="10080"/>
        </w:tabs>
        <w:spacing w:before="100"/>
      </w:pPr>
      <w:r>
        <w:rPr>
          <w:b/>
          <w:bCs/>
          <w:sz w:val="22"/>
          <w:szCs w:val="22"/>
        </w:rPr>
        <w:t>PGH Networks</w:t>
      </w:r>
      <w:r>
        <w:rPr>
          <w:color w:val="555555"/>
          <w:sz w:val="20"/>
          <w:szCs w:val="20"/>
        </w:rPr>
        <w:tab/>
        <w:t>2020 - 2026</w:t>
      </w:r>
    </w:p>
    <w:p w14:paraId="7D69FB77" w14:textId="77777777" w:rsidR="00C51D7D" w:rsidRDefault="00000000">
      <w:pPr>
        <w:spacing w:after="44"/>
      </w:pPr>
      <w:r>
        <w:rPr>
          <w:i/>
          <w:iCs/>
          <w:color w:val="444444"/>
        </w:rPr>
        <w:t>Systems Administrator</w:t>
      </w:r>
    </w:p>
    <w:p w14:paraId="65E0FE96" w14:textId="77777777" w:rsidR="00C51D7D" w:rsidRDefault="00000000">
      <w:pPr>
        <w:pStyle w:val="ListParagraph"/>
        <w:numPr>
          <w:ilvl w:val="0"/>
          <w:numId w:val="2"/>
        </w:numPr>
        <w:spacing w:after="24"/>
      </w:pPr>
      <w:r>
        <w:t>Provided systems administration for Windows-based IT infrastructure across approximately 60 client organizations and 2,000 endpoints, as part of a 10-</w:t>
      </w:r>
      <w:proofErr w:type="gramStart"/>
      <w:r>
        <w:t>person service</w:t>
      </w:r>
      <w:proofErr w:type="gramEnd"/>
      <w:r>
        <w:t xml:space="preserve"> desk team.</w:t>
      </w:r>
    </w:p>
    <w:p w14:paraId="0393B22A" w14:textId="77777777" w:rsidR="00C51D7D" w:rsidRDefault="00000000">
      <w:pPr>
        <w:pStyle w:val="ListParagraph"/>
        <w:numPr>
          <w:ilvl w:val="0"/>
          <w:numId w:val="2"/>
        </w:numPr>
        <w:spacing w:after="24"/>
      </w:pPr>
      <w:r>
        <w:t xml:space="preserve">Developed scripted automations and reporting in </w:t>
      </w:r>
      <w:proofErr w:type="spellStart"/>
      <w:proofErr w:type="gramStart"/>
      <w:r>
        <w:t>NinjaRMM</w:t>
      </w:r>
      <w:proofErr w:type="spellEnd"/>
      <w:r>
        <w:t>, and</w:t>
      </w:r>
      <w:proofErr w:type="gramEnd"/>
      <w:r>
        <w:t xml:space="preserve"> wrote hundreds of one-off PowerShell scripts to handle routine administrative and troubleshooting tasks far faster than manual processing.</w:t>
      </w:r>
    </w:p>
    <w:p w14:paraId="5426976D" w14:textId="77777777" w:rsidR="00C51D7D" w:rsidRDefault="00000000">
      <w:pPr>
        <w:pStyle w:val="ListParagraph"/>
        <w:numPr>
          <w:ilvl w:val="0"/>
          <w:numId w:val="2"/>
        </w:numPr>
        <w:spacing w:after="24"/>
      </w:pPr>
      <w:r>
        <w:t xml:space="preserve">Repaired and maintained </w:t>
      </w:r>
      <w:proofErr w:type="spellStart"/>
      <w:r>
        <w:t>ImmyBot</w:t>
      </w:r>
      <w:proofErr w:type="spellEnd"/>
      <w:r>
        <w:t xml:space="preserve"> software deployments to reliably push applications to individual machines and groups without manual per-device installation.</w:t>
      </w:r>
    </w:p>
    <w:p w14:paraId="678C03D7" w14:textId="77777777" w:rsidR="00C51D7D" w:rsidRDefault="00000000">
      <w:pPr>
        <w:pStyle w:val="ListParagraph"/>
        <w:numPr>
          <w:ilvl w:val="0"/>
          <w:numId w:val="2"/>
        </w:numPr>
        <w:spacing w:after="22"/>
      </w:pPr>
      <w:r>
        <w:t xml:space="preserve">Designed and built </w:t>
      </w:r>
      <w:hyperlink r:id="rId9" w:history="1">
        <w:r>
          <w:rPr>
            <w:color w:val="1F3864"/>
            <w:u w:val="single"/>
          </w:rPr>
          <w:t>ConnectWise Manage++</w:t>
        </w:r>
      </w:hyperlink>
      <w:r>
        <w:t>, an open-source Electron desktop application that adds note management, live two-way sync, a live metrics dashboard, and AI assistance to ConnectWise Manage. Used its AI Suggest and metrics features to sharpen client communication and increase ticket throughput, with a noticeable rise in positive client feedback; open-sourced for other MSPs and IT teams to use.</w:t>
      </w:r>
    </w:p>
    <w:p w14:paraId="017C47BF" w14:textId="77777777" w:rsidR="00C51D7D" w:rsidRDefault="00000000">
      <w:pPr>
        <w:pStyle w:val="ListParagraph"/>
        <w:numPr>
          <w:ilvl w:val="0"/>
          <w:numId w:val="2"/>
        </w:numPr>
        <w:spacing w:after="24"/>
      </w:pPr>
      <w:r>
        <w:t>Managed Active Directory, Group Policy, Microsoft 365, and Microsoft Intune for identity, endpoint compliance, configuration, and application deployment.</w:t>
      </w:r>
    </w:p>
    <w:p w14:paraId="17D90870" w14:textId="77777777" w:rsidR="00C51D7D" w:rsidRDefault="00000000">
      <w:pPr>
        <w:pStyle w:val="ListParagraph"/>
        <w:numPr>
          <w:ilvl w:val="0"/>
          <w:numId w:val="2"/>
        </w:numPr>
        <w:spacing w:after="24"/>
      </w:pPr>
      <w:r>
        <w:t>Performed a full endpoint audit of approximately 600 computers for a major client, remediating decommissioned devices, missing management agents, and machines not receiving updates, cutting wasted tooling costs and improving patch compliance.</w:t>
      </w:r>
    </w:p>
    <w:p w14:paraId="7C255DF1" w14:textId="77777777" w:rsidR="00C51D7D" w:rsidRDefault="00000000">
      <w:pPr>
        <w:pStyle w:val="ListParagraph"/>
        <w:numPr>
          <w:ilvl w:val="0"/>
          <w:numId w:val="2"/>
        </w:numPr>
        <w:spacing w:after="24"/>
      </w:pPr>
      <w:r>
        <w:t xml:space="preserve">Created firewall rules and troubleshot security and connectivity issues on Sophos XG and Check Point Quantum firewalls; managed </w:t>
      </w:r>
      <w:proofErr w:type="spellStart"/>
      <w:r>
        <w:t>ThreatLocker</w:t>
      </w:r>
      <w:proofErr w:type="spellEnd"/>
      <w:r>
        <w:t xml:space="preserve"> application allowlisting across roughly 6 clients, evaluating and authorizing application access to enforce zero-trust controls.</w:t>
      </w:r>
    </w:p>
    <w:p w14:paraId="4091E72A" w14:textId="77777777" w:rsidR="00C51D7D" w:rsidRDefault="00000000">
      <w:pPr>
        <w:pStyle w:val="ListParagraph"/>
        <w:numPr>
          <w:ilvl w:val="0"/>
          <w:numId w:val="2"/>
        </w:numPr>
        <w:spacing w:after="24"/>
      </w:pPr>
      <w:r>
        <w:t>Administered virtualized environments using VMware vSphere/</w:t>
      </w:r>
      <w:proofErr w:type="spellStart"/>
      <w:r>
        <w:t>ESXi</w:t>
      </w:r>
      <w:proofErr w:type="spellEnd"/>
      <w:r>
        <w:t>, Nutanix Prism/AHV, and Microsoft Hyper-V.</w:t>
      </w:r>
    </w:p>
    <w:p w14:paraId="385E1B30" w14:textId="77777777" w:rsidR="00C51D7D" w:rsidRDefault="00000000">
      <w:pPr>
        <w:pStyle w:val="ListParagraph"/>
        <w:numPr>
          <w:ilvl w:val="0"/>
          <w:numId w:val="2"/>
        </w:numPr>
        <w:spacing w:after="24"/>
      </w:pPr>
      <w:r>
        <w:lastRenderedPageBreak/>
        <w:t>Designed and implemented backup and disaster recovery with Veeam and Datto.</w:t>
      </w:r>
    </w:p>
    <w:p w14:paraId="0D45CD9E" w14:textId="77777777" w:rsidR="00C51D7D" w:rsidRDefault="00000000">
      <w:pPr>
        <w:pStyle w:val="ListParagraph"/>
        <w:numPr>
          <w:ilvl w:val="0"/>
          <w:numId w:val="2"/>
        </w:numPr>
        <w:spacing w:after="24"/>
      </w:pPr>
      <w:r>
        <w:t>Created and corrected SOPs and client documentation in IT Glue, writing each to be clear enough for any technician to follow without follow-up questions.</w:t>
      </w:r>
    </w:p>
    <w:p w14:paraId="49EDDD52" w14:textId="77777777" w:rsidR="00C51D7D" w:rsidRDefault="00000000">
      <w:pPr>
        <w:tabs>
          <w:tab w:val="right" w:pos="10080"/>
        </w:tabs>
        <w:spacing w:before="100"/>
      </w:pPr>
      <w:r>
        <w:rPr>
          <w:b/>
          <w:bCs/>
          <w:sz w:val="22"/>
          <w:szCs w:val="22"/>
        </w:rPr>
        <w:t>Apogee IT Services</w:t>
      </w:r>
      <w:r>
        <w:rPr>
          <w:color w:val="555555"/>
          <w:sz w:val="20"/>
          <w:szCs w:val="20"/>
        </w:rPr>
        <w:tab/>
        <w:t>2017 - 2020</w:t>
      </w:r>
    </w:p>
    <w:p w14:paraId="45507219" w14:textId="77777777" w:rsidR="00C51D7D" w:rsidRDefault="00000000">
      <w:pPr>
        <w:spacing w:after="44"/>
      </w:pPr>
      <w:r>
        <w:rPr>
          <w:i/>
          <w:iCs/>
          <w:color w:val="444444"/>
        </w:rPr>
        <w:t>Tier II Service Desk Engineer</w:t>
      </w:r>
    </w:p>
    <w:p w14:paraId="3A3604B8" w14:textId="77777777" w:rsidR="00C51D7D" w:rsidRDefault="00000000">
      <w:pPr>
        <w:pStyle w:val="ListParagraph"/>
        <w:numPr>
          <w:ilvl w:val="0"/>
          <w:numId w:val="2"/>
        </w:numPr>
        <w:spacing w:after="24"/>
      </w:pPr>
      <w:r>
        <w:t>Troubleshot IT issues for SMB clients, managing Active Directory, Group Policy, Office 365, Citrix, and line-of-business applications.</w:t>
      </w:r>
    </w:p>
    <w:p w14:paraId="455FE64D" w14:textId="77777777" w:rsidR="00C51D7D" w:rsidRDefault="00000000">
      <w:pPr>
        <w:pStyle w:val="ListParagraph"/>
        <w:numPr>
          <w:ilvl w:val="0"/>
          <w:numId w:val="2"/>
        </w:numPr>
        <w:spacing w:after="24"/>
      </w:pPr>
      <w:r>
        <w:t>Configured and managed FortiGate firewalls (CLI and web interface) for security and VPN routing.</w:t>
      </w:r>
    </w:p>
    <w:p w14:paraId="0B13018D" w14:textId="77777777" w:rsidR="00C51D7D" w:rsidRDefault="00000000">
      <w:pPr>
        <w:pStyle w:val="ListParagraph"/>
        <w:numPr>
          <w:ilvl w:val="0"/>
          <w:numId w:val="2"/>
        </w:numPr>
        <w:spacing w:after="24"/>
      </w:pPr>
      <w:r>
        <w:t>Managed virtualization and disaster recovery solutions, ensuring business continuity for clients.</w:t>
      </w:r>
    </w:p>
    <w:p w14:paraId="732F2F13" w14:textId="77777777" w:rsidR="00C51D7D" w:rsidRDefault="00000000">
      <w:pPr>
        <w:tabs>
          <w:tab w:val="right" w:pos="10080"/>
        </w:tabs>
        <w:spacing w:before="100"/>
      </w:pPr>
      <w:r>
        <w:rPr>
          <w:b/>
          <w:bCs/>
          <w:sz w:val="22"/>
          <w:szCs w:val="22"/>
        </w:rPr>
        <w:t>Heartland ECSI</w:t>
      </w:r>
      <w:r>
        <w:rPr>
          <w:color w:val="555555"/>
          <w:sz w:val="20"/>
          <w:szCs w:val="20"/>
        </w:rPr>
        <w:tab/>
        <w:t>2009 - 2017</w:t>
      </w:r>
    </w:p>
    <w:p w14:paraId="742DD639" w14:textId="77777777" w:rsidR="00C51D7D" w:rsidRDefault="00000000">
      <w:pPr>
        <w:spacing w:after="44"/>
      </w:pPr>
      <w:r>
        <w:rPr>
          <w:i/>
          <w:iCs/>
          <w:color w:val="444444"/>
        </w:rPr>
        <w:t xml:space="preserve">Process </w:t>
      </w:r>
      <w:proofErr w:type="gramStart"/>
      <w:r>
        <w:rPr>
          <w:i/>
          <w:iCs/>
          <w:color w:val="444444"/>
        </w:rPr>
        <w:t>Engineer  (</w:t>
      </w:r>
      <w:proofErr w:type="gramEnd"/>
      <w:r>
        <w:rPr>
          <w:i/>
          <w:iCs/>
          <w:color w:val="444444"/>
        </w:rPr>
        <w:t>2014 - 2017)</w:t>
      </w:r>
    </w:p>
    <w:p w14:paraId="1D803F52" w14:textId="77777777" w:rsidR="00C51D7D" w:rsidRDefault="00000000">
      <w:pPr>
        <w:pStyle w:val="ListParagraph"/>
        <w:numPr>
          <w:ilvl w:val="0"/>
          <w:numId w:val="2"/>
        </w:numPr>
        <w:spacing w:after="24"/>
      </w:pPr>
      <w:r>
        <w:t>Automated business processes across multiple departments, eliminating an estimated one to two full-time employees' worth of manual work.</w:t>
      </w:r>
    </w:p>
    <w:p w14:paraId="5C09F4F2" w14:textId="77777777" w:rsidR="00C51D7D" w:rsidRDefault="00000000">
      <w:pPr>
        <w:pStyle w:val="ListParagraph"/>
        <w:numPr>
          <w:ilvl w:val="0"/>
          <w:numId w:val="2"/>
        </w:numPr>
        <w:spacing w:after="24"/>
      </w:pPr>
      <w:r>
        <w:t>Developed and maintained PowerShell, VBScript, and COBOL scripts for automation and workflow management.</w:t>
      </w:r>
    </w:p>
    <w:p w14:paraId="0506BEAF" w14:textId="77777777" w:rsidR="00C51D7D" w:rsidRDefault="00000000">
      <w:pPr>
        <w:pStyle w:val="ListParagraph"/>
        <w:numPr>
          <w:ilvl w:val="0"/>
          <w:numId w:val="2"/>
        </w:numPr>
        <w:spacing w:after="24"/>
      </w:pPr>
      <w:r>
        <w:t>Migrated scripts and processes into ORSYP Dollar Universe for improved execution and tracking.</w:t>
      </w:r>
    </w:p>
    <w:p w14:paraId="6ECE0016" w14:textId="77777777" w:rsidR="00C51D7D" w:rsidRDefault="00000000">
      <w:pPr>
        <w:spacing w:after="44"/>
      </w:pPr>
      <w:r>
        <w:rPr>
          <w:i/>
          <w:iCs/>
          <w:color w:val="444444"/>
        </w:rPr>
        <w:t xml:space="preserve">Sr. Production Support </w:t>
      </w:r>
      <w:proofErr w:type="gramStart"/>
      <w:r>
        <w:rPr>
          <w:i/>
          <w:iCs/>
          <w:color w:val="444444"/>
        </w:rPr>
        <w:t>Specialist  (</w:t>
      </w:r>
      <w:proofErr w:type="gramEnd"/>
      <w:r>
        <w:rPr>
          <w:i/>
          <w:iCs/>
          <w:color w:val="444444"/>
        </w:rPr>
        <w:t>2012 - 2014)</w:t>
      </w:r>
    </w:p>
    <w:p w14:paraId="6FE634E4" w14:textId="77777777" w:rsidR="00C51D7D" w:rsidRDefault="00000000">
      <w:pPr>
        <w:pStyle w:val="ListParagraph"/>
        <w:numPr>
          <w:ilvl w:val="0"/>
          <w:numId w:val="2"/>
        </w:numPr>
        <w:spacing w:after="24"/>
      </w:pPr>
      <w:r>
        <w:t>Managed and automated student loan processing systems, enhancing operational efficiency.</w:t>
      </w:r>
    </w:p>
    <w:p w14:paraId="6D87F40E" w14:textId="77777777" w:rsidR="00C51D7D" w:rsidRDefault="00000000">
      <w:pPr>
        <w:pStyle w:val="ListParagraph"/>
        <w:numPr>
          <w:ilvl w:val="0"/>
          <w:numId w:val="2"/>
        </w:numPr>
        <w:spacing w:after="24"/>
      </w:pPr>
      <w:r>
        <w:t>Provided Tier 2 support for troubleshooting critical production and financial transaction issues.</w:t>
      </w:r>
    </w:p>
    <w:p w14:paraId="13AAA637" w14:textId="77777777" w:rsidR="00C51D7D" w:rsidRDefault="00000000">
      <w:pPr>
        <w:pStyle w:val="ListParagraph"/>
        <w:numPr>
          <w:ilvl w:val="0"/>
          <w:numId w:val="2"/>
        </w:numPr>
        <w:spacing w:after="24"/>
      </w:pPr>
      <w:r>
        <w:t>Mentored junior support specialists, improving team performance and knowledge sharing.</w:t>
      </w:r>
    </w:p>
    <w:p w14:paraId="14B73977" w14:textId="77777777" w:rsidR="00C51D7D" w:rsidRDefault="00000000">
      <w:pPr>
        <w:spacing w:after="44"/>
      </w:pPr>
      <w:r>
        <w:rPr>
          <w:i/>
          <w:iCs/>
          <w:color w:val="444444"/>
        </w:rPr>
        <w:t xml:space="preserve">Production Support </w:t>
      </w:r>
      <w:proofErr w:type="gramStart"/>
      <w:r>
        <w:rPr>
          <w:i/>
          <w:iCs/>
          <w:color w:val="444444"/>
        </w:rPr>
        <w:t>Specialist  (</w:t>
      </w:r>
      <w:proofErr w:type="gramEnd"/>
      <w:r>
        <w:rPr>
          <w:i/>
          <w:iCs/>
          <w:color w:val="444444"/>
        </w:rPr>
        <w:t>2009 - 2012)</w:t>
      </w:r>
    </w:p>
    <w:p w14:paraId="54244785" w14:textId="77777777" w:rsidR="00C51D7D" w:rsidRDefault="00000000">
      <w:pPr>
        <w:pStyle w:val="ListParagraph"/>
        <w:numPr>
          <w:ilvl w:val="0"/>
          <w:numId w:val="2"/>
        </w:numPr>
        <w:spacing w:after="24"/>
      </w:pPr>
      <w:r>
        <w:t>Automated financial transaction processing (VBScript, COBOL) and managed FTP accounts, Active Directory configurations, and operational documentation.</w:t>
      </w:r>
    </w:p>
    <w:p w14:paraId="0ED8A97D" w14:textId="77777777" w:rsidR="00C51D7D" w:rsidRDefault="00000000">
      <w:pPr>
        <w:tabs>
          <w:tab w:val="right" w:pos="10080"/>
        </w:tabs>
        <w:spacing w:before="100"/>
      </w:pPr>
      <w:r>
        <w:rPr>
          <w:b/>
          <w:bCs/>
          <w:sz w:val="22"/>
          <w:szCs w:val="22"/>
        </w:rPr>
        <w:t>North Allegheny School District</w:t>
      </w:r>
      <w:r>
        <w:rPr>
          <w:color w:val="555555"/>
          <w:sz w:val="20"/>
          <w:szCs w:val="20"/>
        </w:rPr>
        <w:tab/>
        <w:t>2007 - 2008</w:t>
      </w:r>
    </w:p>
    <w:p w14:paraId="28EAD0AA" w14:textId="77777777" w:rsidR="00C51D7D" w:rsidRDefault="00000000">
      <w:pPr>
        <w:spacing w:after="44"/>
      </w:pPr>
      <w:r>
        <w:rPr>
          <w:i/>
          <w:iCs/>
          <w:color w:val="444444"/>
        </w:rPr>
        <w:t>IT Department - Intern / Summer Help</w:t>
      </w:r>
    </w:p>
    <w:p w14:paraId="5353E2B2" w14:textId="77777777" w:rsidR="00C51D7D" w:rsidRDefault="00000000">
      <w:pPr>
        <w:pStyle w:val="ListParagraph"/>
        <w:numPr>
          <w:ilvl w:val="0"/>
          <w:numId w:val="2"/>
        </w:numPr>
        <w:spacing w:after="24"/>
      </w:pPr>
      <w:r>
        <w:t>Assisted with Active Directory and Group Policy management.</w:t>
      </w:r>
    </w:p>
    <w:p w14:paraId="542CB7CE" w14:textId="77777777" w:rsidR="00C51D7D" w:rsidRDefault="00000000">
      <w:pPr>
        <w:pStyle w:val="ListParagraph"/>
        <w:numPr>
          <w:ilvl w:val="0"/>
          <w:numId w:val="2"/>
        </w:numPr>
        <w:spacing w:after="24"/>
      </w:pPr>
      <w:r>
        <w:t>Assisted in deploying over 500 computer stations across the school district, improving technology access for students.</w:t>
      </w:r>
    </w:p>
    <w:p w14:paraId="52943E50" w14:textId="77777777" w:rsidR="00C51D7D" w:rsidRDefault="00000000">
      <w:pPr>
        <w:pBdr>
          <w:bottom w:val="single" w:sz="8" w:space="2" w:color="1F3864"/>
        </w:pBdr>
        <w:spacing w:before="110" w:after="80"/>
      </w:pPr>
      <w:r>
        <w:rPr>
          <w:b/>
          <w:bCs/>
          <w:color w:val="1F3864"/>
          <w:sz w:val="24"/>
          <w:szCs w:val="24"/>
        </w:rPr>
        <w:t>EDUCATION</w:t>
      </w:r>
    </w:p>
    <w:p w14:paraId="1C277328" w14:textId="77777777" w:rsidR="00C51D7D" w:rsidRDefault="00000000">
      <w:pPr>
        <w:tabs>
          <w:tab w:val="right" w:pos="10080"/>
        </w:tabs>
        <w:spacing w:before="100"/>
      </w:pPr>
      <w:r>
        <w:rPr>
          <w:b/>
          <w:bCs/>
          <w:sz w:val="22"/>
          <w:szCs w:val="22"/>
        </w:rPr>
        <w:t>Slippery Rock University</w:t>
      </w:r>
      <w:r>
        <w:rPr>
          <w:color w:val="555555"/>
          <w:sz w:val="20"/>
          <w:szCs w:val="20"/>
        </w:rPr>
        <w:tab/>
        <w:t>Aug 2003 - Dec 2007</w:t>
      </w:r>
    </w:p>
    <w:p w14:paraId="3079952E" w14:textId="77777777" w:rsidR="00C51D7D" w:rsidRDefault="00000000">
      <w:pPr>
        <w:spacing w:after="40"/>
      </w:pPr>
      <w:r>
        <w:rPr>
          <w:i/>
          <w:iCs/>
          <w:color w:val="444444"/>
        </w:rPr>
        <w:t>Bachelor of Science in Information Technology, Minor in Dance</w:t>
      </w:r>
    </w:p>
    <w:p w14:paraId="435CE2C6" w14:textId="77777777" w:rsidR="00C51D7D" w:rsidRDefault="00000000">
      <w:pPr>
        <w:tabs>
          <w:tab w:val="right" w:pos="10080"/>
        </w:tabs>
        <w:spacing w:before="100"/>
      </w:pPr>
      <w:r>
        <w:rPr>
          <w:b/>
          <w:bCs/>
          <w:sz w:val="22"/>
          <w:szCs w:val="22"/>
        </w:rPr>
        <w:t>Community College of Allegheny County</w:t>
      </w:r>
      <w:r>
        <w:rPr>
          <w:color w:val="555555"/>
          <w:sz w:val="20"/>
          <w:szCs w:val="20"/>
        </w:rPr>
        <w:tab/>
        <w:t>Jan 2009 - May 2010</w:t>
      </w:r>
    </w:p>
    <w:p w14:paraId="5D749055" w14:textId="77777777" w:rsidR="00C51D7D" w:rsidRDefault="00000000">
      <w:pPr>
        <w:spacing w:after="40"/>
      </w:pPr>
      <w:r>
        <w:rPr>
          <w:i/>
          <w:iCs/>
          <w:color w:val="444444"/>
        </w:rPr>
        <w:t>Certificate in Software Development</w:t>
      </w:r>
    </w:p>
    <w:p w14:paraId="5BD1F4E1" w14:textId="77777777" w:rsidR="00C51D7D" w:rsidRDefault="00000000">
      <w:pPr>
        <w:pBdr>
          <w:bottom w:val="single" w:sz="8" w:space="2" w:color="1F3864"/>
        </w:pBdr>
        <w:spacing w:before="110" w:after="80"/>
      </w:pPr>
      <w:r>
        <w:rPr>
          <w:b/>
          <w:bCs/>
          <w:color w:val="1F3864"/>
          <w:sz w:val="24"/>
          <w:szCs w:val="24"/>
        </w:rPr>
        <w:t>CERTIFICATIONS</w:t>
      </w:r>
    </w:p>
    <w:p w14:paraId="20AC3A13" w14:textId="77777777" w:rsidR="00C51D7D" w:rsidRDefault="00000000">
      <w:pPr>
        <w:pStyle w:val="ListParagraph"/>
        <w:numPr>
          <w:ilvl w:val="0"/>
          <w:numId w:val="2"/>
        </w:numPr>
        <w:spacing w:after="24"/>
      </w:pPr>
      <w:r>
        <w:t>Microsoft SC-900: Security, Compliance, and Identity Fundamentals</w:t>
      </w:r>
    </w:p>
    <w:p w14:paraId="0A3CB8AE" w14:textId="77777777" w:rsidR="00C51D7D" w:rsidRDefault="00000000">
      <w:pPr>
        <w:pStyle w:val="ListParagraph"/>
        <w:numPr>
          <w:ilvl w:val="0"/>
          <w:numId w:val="2"/>
        </w:numPr>
        <w:spacing w:after="24"/>
      </w:pPr>
      <w:r>
        <w:t>CompTIA A+</w:t>
      </w:r>
    </w:p>
    <w:p w14:paraId="5685B384" w14:textId="77777777" w:rsidR="00C51D7D" w:rsidRDefault="00000000">
      <w:pPr>
        <w:pStyle w:val="ListParagraph"/>
        <w:numPr>
          <w:ilvl w:val="0"/>
          <w:numId w:val="2"/>
        </w:numPr>
        <w:spacing w:after="24"/>
      </w:pPr>
      <w:r>
        <w:t>3CX Basic, Intermediate, and Advanced</w:t>
      </w:r>
    </w:p>
    <w:p w14:paraId="6244B3A8" w14:textId="77777777" w:rsidR="00C51D7D" w:rsidRDefault="00000000">
      <w:pPr>
        <w:pBdr>
          <w:bottom w:val="single" w:sz="8" w:space="2" w:color="1F3864"/>
        </w:pBdr>
        <w:spacing w:before="110" w:after="80"/>
      </w:pPr>
      <w:r>
        <w:rPr>
          <w:b/>
          <w:bCs/>
          <w:color w:val="1F3864"/>
          <w:sz w:val="24"/>
          <w:szCs w:val="24"/>
        </w:rPr>
        <w:t>ACCOMPLISHMENTS</w:t>
      </w:r>
    </w:p>
    <w:p w14:paraId="00AD12AB" w14:textId="77777777" w:rsidR="00C51D7D" w:rsidRDefault="00000000">
      <w:pPr>
        <w:pStyle w:val="ListParagraph"/>
        <w:numPr>
          <w:ilvl w:val="0"/>
          <w:numId w:val="2"/>
        </w:numPr>
        <w:spacing w:after="24"/>
      </w:pPr>
      <w:r>
        <w:t>Implemented a streamlined tuition refund process at Heartland ECSI, reducing processing time by 40%.</w:t>
      </w:r>
    </w:p>
    <w:p w14:paraId="0AB1ED69" w14:textId="77777777" w:rsidR="00C51D7D" w:rsidRDefault="00000000">
      <w:pPr>
        <w:pStyle w:val="ListParagraph"/>
        <w:numPr>
          <w:ilvl w:val="0"/>
          <w:numId w:val="2"/>
        </w:numPr>
        <w:spacing w:after="24"/>
      </w:pPr>
      <w:r>
        <w:t>Developed .NET authentication services for internal applications, improving security and efficiency.</w:t>
      </w:r>
    </w:p>
    <w:p w14:paraId="66ED8CF7" w14:textId="77777777" w:rsidR="00C51D7D" w:rsidRDefault="00000000">
      <w:pPr>
        <w:pBdr>
          <w:bottom w:val="single" w:sz="8" w:space="2" w:color="1F3864"/>
        </w:pBdr>
        <w:spacing w:before="110" w:after="80"/>
      </w:pPr>
      <w:r>
        <w:rPr>
          <w:b/>
          <w:bCs/>
          <w:color w:val="1F3864"/>
          <w:sz w:val="24"/>
          <w:szCs w:val="24"/>
        </w:rPr>
        <w:t>AFFILIATIONS</w:t>
      </w:r>
    </w:p>
    <w:p w14:paraId="4245D16F" w14:textId="77777777" w:rsidR="00C51D7D" w:rsidRDefault="00000000">
      <w:pPr>
        <w:pStyle w:val="ListParagraph"/>
        <w:numPr>
          <w:ilvl w:val="0"/>
          <w:numId w:val="2"/>
        </w:numPr>
        <w:spacing w:after="24"/>
      </w:pPr>
      <w:r>
        <w:t>Licensed amateur radio operator (ARRL); member of American Mensa.</w:t>
      </w:r>
    </w:p>
    <w:sectPr w:rsidR="00C51D7D">
      <w:footerReference w:type="default" r:id="rId10"/>
      <w:pgSz w:w="12240" w:h="15840"/>
      <w:pgMar w:top="648" w:right="1080" w:bottom="54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E5F98" w14:textId="77777777" w:rsidR="006D666C" w:rsidRDefault="006D666C">
      <w:r>
        <w:separator/>
      </w:r>
    </w:p>
  </w:endnote>
  <w:endnote w:type="continuationSeparator" w:id="0">
    <w:p w14:paraId="17602935" w14:textId="77777777" w:rsidR="006D666C" w:rsidRDefault="006D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81DECBF-0745-4161-A4AA-7181C60D4181}"/>
    <w:embedBold r:id="rId2" w:fontKey="{F287795F-95DD-4FBE-9AA2-DDBE8D2F34E0}"/>
    <w:embedItalic r:id="rId3" w:fontKey="{E537FEF2-A6F0-42FD-AA1D-D332B355F45C}"/>
  </w:font>
  <w:font w:name="Times New Roman">
    <w:panose1 w:val="02020603050405020304"/>
    <w:charset w:val="00"/>
    <w:family w:val="roman"/>
    <w:pitch w:val="variable"/>
    <w:sig w:usb0="E0002EFF" w:usb1="C000785B" w:usb2="00000009" w:usb3="00000000" w:csb0="000001FF" w:csb1="00000000"/>
    <w:embedRegular r:id="rId4" w:fontKey="{8C8BBA43-E490-4B5C-AEA6-BF04F7D973F2}"/>
  </w:font>
  <w:font w:name="Aptos Display">
    <w:charset w:val="00"/>
    <w:family w:val="swiss"/>
    <w:pitch w:val="variable"/>
    <w:sig w:usb0="20000287" w:usb1="00000003" w:usb2="00000000" w:usb3="00000000" w:csb0="0000019F" w:csb1="00000000"/>
    <w:embedRegular r:id="rId5" w:fontKey="{B9D6C2DF-AAF6-4FE4-9217-886B6F4889FE}"/>
  </w:font>
  <w:font w:name="Aptos">
    <w:charset w:val="00"/>
    <w:family w:val="swiss"/>
    <w:pitch w:val="variable"/>
    <w:sig w:usb0="20000287" w:usb1="00000003" w:usb2="00000000" w:usb3="00000000" w:csb0="0000019F" w:csb1="00000000"/>
    <w:embedRegular r:id="rId6" w:fontKey="{7ADC7E57-D9FC-4D47-B148-01605BED4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02AD" w14:textId="77777777" w:rsidR="00C51D7D" w:rsidRDefault="00000000">
    <w:pPr>
      <w:jc w:val="center"/>
    </w:pPr>
    <w:r>
      <w:rPr>
        <w:color w:val="888888"/>
        <w:sz w:val="16"/>
        <w:szCs w:val="16"/>
      </w:rPr>
      <w:t xml:space="preserve">Sean W. Creasy     Page </w:t>
    </w:r>
    <w:r>
      <w:rPr>
        <w:color w:val="888888"/>
        <w:sz w:val="16"/>
        <w:szCs w:val="16"/>
      </w:rPr>
      <w:fldChar w:fldCharType="begin"/>
    </w:r>
    <w:r>
      <w:rPr>
        <w:color w:val="888888"/>
        <w:sz w:val="16"/>
        <w:szCs w:val="16"/>
      </w:rPr>
      <w:instrText>PAGE</w:instrText>
    </w:r>
    <w:r>
      <w:rPr>
        <w:color w:val="888888"/>
        <w:sz w:val="16"/>
        <w:szCs w:val="16"/>
      </w:rPr>
      <w:fldChar w:fldCharType="separate"/>
    </w:r>
    <w:r w:rsidR="00F86860">
      <w:rPr>
        <w:noProof/>
        <w:color w:val="888888"/>
        <w:sz w:val="16"/>
        <w:szCs w:val="16"/>
      </w:rPr>
      <w:t>1</w:t>
    </w:r>
    <w:r>
      <w:rPr>
        <w:color w:val="888888"/>
        <w:sz w:val="16"/>
        <w:szCs w:val="16"/>
      </w:rPr>
      <w:fldChar w:fldCharType="end"/>
    </w:r>
    <w:r>
      <w:rPr>
        <w:color w:val="888888"/>
        <w:sz w:val="16"/>
        <w:szCs w:val="16"/>
      </w:rPr>
      <w:t xml:space="preserve"> of </w:t>
    </w:r>
    <w:r>
      <w:rPr>
        <w:color w:val="888888"/>
        <w:sz w:val="16"/>
        <w:szCs w:val="16"/>
      </w:rPr>
      <w:fldChar w:fldCharType="begin"/>
    </w:r>
    <w:r>
      <w:rPr>
        <w:color w:val="888888"/>
        <w:sz w:val="16"/>
        <w:szCs w:val="16"/>
      </w:rPr>
      <w:instrText>NUMPAGES</w:instrText>
    </w:r>
    <w:r>
      <w:rPr>
        <w:color w:val="888888"/>
        <w:sz w:val="16"/>
        <w:szCs w:val="16"/>
      </w:rPr>
      <w:fldChar w:fldCharType="separate"/>
    </w:r>
    <w:r w:rsidR="00F86860">
      <w:rPr>
        <w:noProof/>
        <w:color w:val="888888"/>
        <w:sz w:val="16"/>
        <w:szCs w:val="16"/>
      </w:rPr>
      <w:t>2</w:t>
    </w:r>
    <w:r>
      <w:rPr>
        <w:color w:val="888888"/>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36695" w14:textId="77777777" w:rsidR="006D666C" w:rsidRDefault="006D666C">
      <w:r>
        <w:separator/>
      </w:r>
    </w:p>
  </w:footnote>
  <w:footnote w:type="continuationSeparator" w:id="0">
    <w:p w14:paraId="7913C2C3" w14:textId="77777777" w:rsidR="006D666C" w:rsidRDefault="006D6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E4DB1"/>
    <w:multiLevelType w:val="hybridMultilevel"/>
    <w:tmpl w:val="3ED24B84"/>
    <w:lvl w:ilvl="0" w:tplc="8902AE18">
      <w:start w:val="1"/>
      <w:numFmt w:val="bullet"/>
      <w:lvlText w:val="●"/>
      <w:lvlJc w:val="left"/>
      <w:pPr>
        <w:ind w:left="720" w:hanging="360"/>
      </w:pPr>
    </w:lvl>
    <w:lvl w:ilvl="1" w:tplc="3970C8EC">
      <w:start w:val="1"/>
      <w:numFmt w:val="bullet"/>
      <w:lvlText w:val="○"/>
      <w:lvlJc w:val="left"/>
      <w:pPr>
        <w:ind w:left="1440" w:hanging="360"/>
      </w:pPr>
    </w:lvl>
    <w:lvl w:ilvl="2" w:tplc="79E4B7B4">
      <w:start w:val="1"/>
      <w:numFmt w:val="bullet"/>
      <w:lvlText w:val="■"/>
      <w:lvlJc w:val="left"/>
      <w:pPr>
        <w:ind w:left="2160" w:hanging="360"/>
      </w:pPr>
    </w:lvl>
    <w:lvl w:ilvl="3" w:tplc="EA5C4BEA">
      <w:start w:val="1"/>
      <w:numFmt w:val="bullet"/>
      <w:lvlText w:val="●"/>
      <w:lvlJc w:val="left"/>
      <w:pPr>
        <w:ind w:left="2880" w:hanging="360"/>
      </w:pPr>
    </w:lvl>
    <w:lvl w:ilvl="4" w:tplc="BA18A52C">
      <w:start w:val="1"/>
      <w:numFmt w:val="bullet"/>
      <w:lvlText w:val="○"/>
      <w:lvlJc w:val="left"/>
      <w:pPr>
        <w:ind w:left="3600" w:hanging="360"/>
      </w:pPr>
    </w:lvl>
    <w:lvl w:ilvl="5" w:tplc="FCA28540">
      <w:start w:val="1"/>
      <w:numFmt w:val="bullet"/>
      <w:lvlText w:val="■"/>
      <w:lvlJc w:val="left"/>
      <w:pPr>
        <w:ind w:left="4320" w:hanging="360"/>
      </w:pPr>
    </w:lvl>
    <w:lvl w:ilvl="6" w:tplc="522E1D4E">
      <w:start w:val="1"/>
      <w:numFmt w:val="bullet"/>
      <w:lvlText w:val="●"/>
      <w:lvlJc w:val="left"/>
      <w:pPr>
        <w:ind w:left="5040" w:hanging="360"/>
      </w:pPr>
    </w:lvl>
    <w:lvl w:ilvl="7" w:tplc="C2FAA84A">
      <w:start w:val="1"/>
      <w:numFmt w:val="bullet"/>
      <w:lvlText w:val="●"/>
      <w:lvlJc w:val="left"/>
      <w:pPr>
        <w:ind w:left="5760" w:hanging="360"/>
      </w:pPr>
    </w:lvl>
    <w:lvl w:ilvl="8" w:tplc="BF36F14A">
      <w:start w:val="1"/>
      <w:numFmt w:val="bullet"/>
      <w:lvlText w:val="●"/>
      <w:lvlJc w:val="left"/>
      <w:pPr>
        <w:ind w:left="6480" w:hanging="360"/>
      </w:pPr>
    </w:lvl>
  </w:abstractNum>
  <w:abstractNum w:abstractNumId="1" w15:restartNumberingAfterBreak="0">
    <w:nsid w:val="2B1913A2"/>
    <w:multiLevelType w:val="hybridMultilevel"/>
    <w:tmpl w:val="E070BA34"/>
    <w:lvl w:ilvl="0" w:tplc="09067B1C">
      <w:start w:val="1"/>
      <w:numFmt w:val="bullet"/>
      <w:lvlText w:val="•"/>
      <w:lvlJc w:val="left"/>
      <w:pPr>
        <w:ind w:left="360" w:hanging="200"/>
      </w:pPr>
    </w:lvl>
    <w:lvl w:ilvl="1" w:tplc="86169800">
      <w:numFmt w:val="decimal"/>
      <w:lvlText w:val=""/>
      <w:lvlJc w:val="left"/>
    </w:lvl>
    <w:lvl w:ilvl="2" w:tplc="CE9812F4">
      <w:numFmt w:val="decimal"/>
      <w:lvlText w:val=""/>
      <w:lvlJc w:val="left"/>
    </w:lvl>
    <w:lvl w:ilvl="3" w:tplc="839ECFC4">
      <w:numFmt w:val="decimal"/>
      <w:lvlText w:val=""/>
      <w:lvlJc w:val="left"/>
    </w:lvl>
    <w:lvl w:ilvl="4" w:tplc="1608B1EA">
      <w:numFmt w:val="decimal"/>
      <w:lvlText w:val=""/>
      <w:lvlJc w:val="left"/>
    </w:lvl>
    <w:lvl w:ilvl="5" w:tplc="CDACB6C6">
      <w:numFmt w:val="decimal"/>
      <w:lvlText w:val=""/>
      <w:lvlJc w:val="left"/>
    </w:lvl>
    <w:lvl w:ilvl="6" w:tplc="74161332">
      <w:numFmt w:val="decimal"/>
      <w:lvlText w:val=""/>
      <w:lvlJc w:val="left"/>
    </w:lvl>
    <w:lvl w:ilvl="7" w:tplc="D4A69AB2">
      <w:numFmt w:val="decimal"/>
      <w:lvlText w:val=""/>
      <w:lvlJc w:val="left"/>
    </w:lvl>
    <w:lvl w:ilvl="8" w:tplc="37D417E4">
      <w:numFmt w:val="decimal"/>
      <w:lvlText w:val=""/>
      <w:lvlJc w:val="left"/>
    </w:lvl>
  </w:abstractNum>
  <w:num w:numId="1" w16cid:durableId="595791716">
    <w:abstractNumId w:val="0"/>
    <w:lvlOverride w:ilvl="0">
      <w:startOverride w:val="1"/>
    </w:lvlOverride>
  </w:num>
  <w:num w:numId="2" w16cid:durableId="142777221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D7D"/>
    <w:rsid w:val="006D666C"/>
    <w:rsid w:val="00C51D7D"/>
    <w:rsid w:val="00F479FD"/>
    <w:rsid w:val="00F86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EFE39"/>
  <w15:docId w15:val="{BDD06C1D-1813-40DD-BA42-92423F50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22222"/>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ithub.com/n3yne" TargetMode="External"/><Relationship Id="rId3" Type="http://schemas.openxmlformats.org/officeDocument/2006/relationships/settings" Target="settings.xml"/><Relationship Id="rId7" Type="http://schemas.openxmlformats.org/officeDocument/2006/relationships/hyperlink" Target="mailto:sean@seancreasy.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github.com/PGH-Networks/Connectwise_Manage_PlusPl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988</Words>
  <Characters>5633</Characters>
  <Application>Microsoft Office Word</Application>
  <DocSecurity>0</DocSecurity>
  <Lines>46</Lines>
  <Paragraphs>13</Paragraphs>
  <ScaleCrop>false</ScaleCrop>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Sean Creasy</cp:lastModifiedBy>
  <cp:revision>2</cp:revision>
  <dcterms:created xsi:type="dcterms:W3CDTF">2026-06-26T17:22:00Z</dcterms:created>
  <dcterms:modified xsi:type="dcterms:W3CDTF">2026-07-01T20:37:00Z</dcterms:modified>
</cp:coreProperties>
</file>